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6998" w14:textId="77777777" w:rsidR="008A0810" w:rsidRDefault="008A0810">
      <w:pPr>
        <w:snapToGrid w:val="0"/>
        <w:rPr>
          <w:rFonts w:ascii="仿宋_GB2312" w:eastAsia="仿宋_GB2312"/>
          <w:sz w:val="28"/>
          <w:szCs w:val="28"/>
        </w:rPr>
      </w:pPr>
    </w:p>
    <w:p w14:paraId="58C5E806" w14:textId="77777777" w:rsidR="008A0810" w:rsidRDefault="000E3369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8A0810" w14:paraId="626B0BA6" w14:textId="77777777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B631009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8A0810" w14:paraId="7C859BF3" w14:textId="77777777">
        <w:trPr>
          <w:trHeight w:val="627"/>
          <w:tblHeader/>
        </w:trPr>
        <w:tc>
          <w:tcPr>
            <w:tcW w:w="1277" w:type="dxa"/>
            <w:vAlign w:val="center"/>
          </w:tcPr>
          <w:p w14:paraId="3FAACC1A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14:paraId="1664D166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14:paraId="34C1E243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0D1204A0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07483144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7796A796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69A813EF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7011AE22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71524748" w14:textId="77777777" w:rsidR="008A0810" w:rsidRDefault="000E336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8A0810" w14:paraId="27324209" w14:textId="77777777">
        <w:trPr>
          <w:trHeight w:val="1394"/>
        </w:trPr>
        <w:tc>
          <w:tcPr>
            <w:tcW w:w="1277" w:type="dxa"/>
            <w:vAlign w:val="center"/>
          </w:tcPr>
          <w:p w14:paraId="2CBCB0CA" w14:textId="77777777" w:rsidR="008A0810" w:rsidRDefault="000E33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5DD7046E" w14:textId="77777777" w:rsidR="008A0810" w:rsidRDefault="000E336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14:paraId="1CD1E201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AD8055F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14:paraId="0C52F285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2024.1.15</w:t>
            </w:r>
          </w:p>
        </w:tc>
        <w:tc>
          <w:tcPr>
            <w:tcW w:w="1701" w:type="dxa"/>
            <w:vAlign w:val="center"/>
          </w:tcPr>
          <w:p w14:paraId="652E8618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2024.1.15-18</w:t>
            </w:r>
          </w:p>
        </w:tc>
        <w:tc>
          <w:tcPr>
            <w:tcW w:w="3643" w:type="dxa"/>
            <w:vAlign w:val="center"/>
          </w:tcPr>
          <w:p w14:paraId="44DB463F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14:paraId="2B22BE92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</w:t>
            </w:r>
            <w:proofErr w:type="gramStart"/>
            <w:r>
              <w:rPr>
                <w:rFonts w:ascii="宋体" w:hAnsi="宋体" w:cs="宋体" w:hint="eastAsia"/>
              </w:rPr>
              <w:t>昌平区</w:t>
            </w:r>
            <w:proofErr w:type="gramEnd"/>
            <w:r>
              <w:rPr>
                <w:rFonts w:ascii="宋体" w:hAnsi="宋体" w:cs="宋体" w:hint="eastAsia"/>
              </w:rPr>
              <w:t>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14:paraId="6EF5BF27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</w:t>
            </w:r>
            <w:proofErr w:type="gramStart"/>
            <w:r>
              <w:rPr>
                <w:rFonts w:ascii="宋体" w:hAnsi="宋体" w:cs="宋体" w:hint="eastAsia"/>
              </w:rPr>
              <w:t>旗广场</w:t>
            </w:r>
            <w:proofErr w:type="gramEnd"/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14:paraId="64B32C62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48BA9720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14:paraId="39447334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12045DCC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4C8F0EA9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A0810" w14:paraId="06922AC7" w14:textId="77777777">
        <w:trPr>
          <w:trHeight w:val="1398"/>
        </w:trPr>
        <w:tc>
          <w:tcPr>
            <w:tcW w:w="1277" w:type="dxa"/>
            <w:vAlign w:val="center"/>
          </w:tcPr>
          <w:p w14:paraId="4E1C288A" w14:textId="77777777" w:rsidR="008A0810" w:rsidRDefault="000E33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294C04BC" w14:textId="77777777" w:rsidR="008A0810" w:rsidRDefault="000E336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14:paraId="645E6887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4DCE0C8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14:paraId="78A8150C" w14:textId="77777777" w:rsidR="008A0810" w:rsidRDefault="000E336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2024.1.22</w:t>
            </w:r>
          </w:p>
        </w:tc>
        <w:tc>
          <w:tcPr>
            <w:tcW w:w="1701" w:type="dxa"/>
            <w:vAlign w:val="center"/>
          </w:tcPr>
          <w:p w14:paraId="633C56A2" w14:textId="77777777" w:rsidR="008A0810" w:rsidRDefault="000E336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2024.1.22-25</w:t>
            </w:r>
          </w:p>
        </w:tc>
        <w:tc>
          <w:tcPr>
            <w:tcW w:w="3643" w:type="dxa"/>
            <w:vAlign w:val="center"/>
          </w:tcPr>
          <w:p w14:paraId="1CD466A3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14:paraId="1B723044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14:paraId="06B26B43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05C9928E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14:paraId="21080151" w14:textId="77777777" w:rsidR="008A0810" w:rsidRDefault="000E3369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4B274EF3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3E0CA7E7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A0810" w14:paraId="6C250F7C" w14:textId="77777777">
        <w:trPr>
          <w:trHeight w:val="1398"/>
        </w:trPr>
        <w:tc>
          <w:tcPr>
            <w:tcW w:w="1277" w:type="dxa"/>
            <w:vAlign w:val="center"/>
          </w:tcPr>
          <w:p w14:paraId="307FD050" w14:textId="77777777" w:rsidR="008A0810" w:rsidRDefault="000E33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3267537F" w14:textId="77777777" w:rsidR="008A0810" w:rsidRDefault="000E336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40FAFF16" w14:textId="77777777" w:rsidR="008A0810" w:rsidRDefault="000E336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4" w:type="dxa"/>
            <w:vAlign w:val="center"/>
          </w:tcPr>
          <w:p w14:paraId="7818C18F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8C69198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14:paraId="24CC5DCB" w14:textId="77777777" w:rsidR="008A0810" w:rsidRDefault="000E336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2024.1.24</w:t>
            </w:r>
          </w:p>
        </w:tc>
        <w:tc>
          <w:tcPr>
            <w:tcW w:w="1701" w:type="dxa"/>
            <w:vAlign w:val="center"/>
          </w:tcPr>
          <w:p w14:paraId="4F370BF6" w14:textId="77777777" w:rsidR="008A0810" w:rsidRDefault="000E336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2024.1.24-26</w:t>
            </w:r>
          </w:p>
        </w:tc>
        <w:tc>
          <w:tcPr>
            <w:tcW w:w="3643" w:type="dxa"/>
            <w:vAlign w:val="center"/>
          </w:tcPr>
          <w:p w14:paraId="0DD2C6B2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6A1D4479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14:paraId="7FD8BD6E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张悦菂</w:t>
            </w:r>
          </w:p>
          <w:p w14:paraId="38E81F3F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13759447667</w:t>
            </w:r>
          </w:p>
        </w:tc>
        <w:tc>
          <w:tcPr>
            <w:tcW w:w="1288" w:type="dxa"/>
            <w:vAlign w:val="center"/>
          </w:tcPr>
          <w:p w14:paraId="3C037826" w14:textId="77777777" w:rsidR="008A0810" w:rsidRDefault="000E336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231DC54B" w14:textId="0A3B8C6C" w:rsidR="008A0810" w:rsidRDefault="008A0810" w:rsidP="00610B82">
      <w:pPr>
        <w:jc w:val="left"/>
        <w:rPr>
          <w:rFonts w:ascii="仿宋_GB2312" w:eastAsia="仿宋_GB2312" w:hAnsi="宋体" w:hint="eastAsia"/>
        </w:rPr>
      </w:pPr>
    </w:p>
    <w:sectPr w:rsidR="008A0810" w:rsidSect="00610B82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7E02" w14:textId="77777777" w:rsidR="000E3369" w:rsidRDefault="000E3369">
      <w:r>
        <w:separator/>
      </w:r>
    </w:p>
  </w:endnote>
  <w:endnote w:type="continuationSeparator" w:id="0">
    <w:p w14:paraId="4ED293FD" w14:textId="77777777" w:rsidR="000E3369" w:rsidRDefault="000E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0F8E" w14:textId="77777777" w:rsidR="008A0810" w:rsidRDefault="000E3369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9D38" w14:textId="77777777" w:rsidR="000E3369" w:rsidRDefault="000E3369">
      <w:r>
        <w:separator/>
      </w:r>
    </w:p>
  </w:footnote>
  <w:footnote w:type="continuationSeparator" w:id="0">
    <w:p w14:paraId="447A3C17" w14:textId="77777777" w:rsidR="000E3369" w:rsidRDefault="000E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369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0D0A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6C8C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0B82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810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BD0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14184269"/>
    <w:rsid w:val="22D07D7C"/>
    <w:rsid w:val="398D0872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9C3CAE"/>
  <w15:docId w15:val="{CE8E3991-D64A-4716-9E5B-19A5E0DD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Pr>
      <w:b/>
      <w:bCs/>
      <w:color w:val="auto"/>
    </w:rPr>
  </w:style>
  <w:style w:type="character" w:customStyle="1" w:styleId="Char0">
    <w:name w:val="页眉 Char"/>
    <w:basedOn w:val="a0"/>
    <w:uiPriority w:val="99"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296</Characters>
  <Application>Microsoft Office Word</Application>
  <DocSecurity>0</DocSecurity>
  <Lines>10</Lines>
  <Paragraphs>10</Paragraphs>
  <ScaleCrop>false</ScaleCrop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2021-01-20T05:40:00Z</cp:lastPrinted>
  <dcterms:created xsi:type="dcterms:W3CDTF">2023-12-28T05:12:00Z</dcterms:created>
  <dcterms:modified xsi:type="dcterms:W3CDTF">2023-12-28T05:12:00Z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DC1E22EC8C0E4330B69401A8F3C3B437_13</vt:lpwstr>
  </property>
</Properties>
</file>